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w:t>
      </w:r>
      <w:bookmarkStart w:id="0" w:name="_GoBack"/>
      <w:bookmarkEnd w:id="0"/>
      <w:r w:rsidRPr="00492904">
        <w:t>S 3D ET DES IMAGES VERS UNE MAQUETTE NUMÉRIQUE</w:t>
      </w:r>
    </w:p>
    <w:p w:rsidR="003F46F3" w:rsidRPr="003F46F3" w:rsidRDefault="00EA682D" w:rsidP="003F46F3">
      <w:pPr>
        <w:pStyle w:val="Sous-titre"/>
      </w:pPr>
      <w:r>
        <w:t>Annexe 10 – 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w:t>
      </w:r>
      <w:r w:rsidR="00186A73">
        <w:t>9</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EA682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9599515" w:history="1">
            <w:r w:rsidR="00EA682D" w:rsidRPr="003B6E0C">
              <w:rPr>
                <w:rStyle w:val="Lienhypertexte"/>
                <w:noProof/>
              </w:rPr>
              <w:t>1.</w:t>
            </w:r>
            <w:r w:rsidR="00EA682D">
              <w:rPr>
                <w:rFonts w:asciiTheme="minorHAnsi" w:hAnsiTheme="minorHAnsi"/>
                <w:noProof/>
                <w:lang w:eastAsia="fr-CH"/>
              </w:rPr>
              <w:tab/>
            </w:r>
            <w:r w:rsidR="00EA682D" w:rsidRPr="003B6E0C">
              <w:rPr>
                <w:rStyle w:val="Lienhypertexte"/>
                <w:noProof/>
              </w:rPr>
              <w:t>Introduction</w:t>
            </w:r>
            <w:r w:rsidR="00EA682D">
              <w:rPr>
                <w:noProof/>
                <w:webHidden/>
              </w:rPr>
              <w:tab/>
            </w:r>
            <w:r w:rsidR="00EA682D">
              <w:rPr>
                <w:noProof/>
                <w:webHidden/>
              </w:rPr>
              <w:fldChar w:fldCharType="begin"/>
            </w:r>
            <w:r w:rsidR="00EA682D">
              <w:rPr>
                <w:noProof/>
                <w:webHidden/>
              </w:rPr>
              <w:instrText xml:space="preserve"> PAGEREF _Toc519599515 \h </w:instrText>
            </w:r>
            <w:r w:rsidR="00EA682D">
              <w:rPr>
                <w:noProof/>
                <w:webHidden/>
              </w:rPr>
            </w:r>
            <w:r w:rsidR="00EA682D">
              <w:rPr>
                <w:noProof/>
                <w:webHidden/>
              </w:rPr>
              <w:fldChar w:fldCharType="separate"/>
            </w:r>
            <w:r w:rsidR="00EA682D">
              <w:rPr>
                <w:noProof/>
                <w:webHidden/>
              </w:rPr>
              <w:t>1</w:t>
            </w:r>
            <w:r w:rsidR="00EA682D">
              <w:rPr>
                <w:noProof/>
                <w:webHidden/>
              </w:rPr>
              <w:fldChar w:fldCharType="end"/>
            </w:r>
          </w:hyperlink>
        </w:p>
        <w:p w:rsidR="00EA682D" w:rsidRDefault="00EA682D">
          <w:pPr>
            <w:pStyle w:val="TM1"/>
            <w:tabs>
              <w:tab w:val="left" w:pos="440"/>
              <w:tab w:val="right" w:leader="dot" w:pos="9062"/>
            </w:tabs>
            <w:rPr>
              <w:rFonts w:asciiTheme="minorHAnsi" w:hAnsiTheme="minorHAnsi"/>
              <w:noProof/>
              <w:lang w:eastAsia="fr-CH"/>
            </w:rPr>
          </w:pPr>
          <w:hyperlink w:anchor="_Toc519599516" w:history="1">
            <w:r w:rsidRPr="003B6E0C">
              <w:rPr>
                <w:rStyle w:val="Lienhypertexte"/>
                <w:noProof/>
              </w:rPr>
              <w:t>2.</w:t>
            </w:r>
            <w:r>
              <w:rPr>
                <w:rFonts w:asciiTheme="minorHAnsi" w:hAnsiTheme="minorHAnsi"/>
                <w:noProof/>
                <w:lang w:eastAsia="fr-CH"/>
              </w:rPr>
              <w:tab/>
            </w:r>
            <w:r w:rsidRPr="003B6E0C">
              <w:rPr>
                <w:rStyle w:val="Lienhypertexte"/>
                <w:noProof/>
              </w:rPr>
              <w:t>Matériel utilisé</w:t>
            </w:r>
            <w:r>
              <w:rPr>
                <w:noProof/>
                <w:webHidden/>
              </w:rPr>
              <w:tab/>
            </w:r>
            <w:r>
              <w:rPr>
                <w:noProof/>
                <w:webHidden/>
              </w:rPr>
              <w:fldChar w:fldCharType="begin"/>
            </w:r>
            <w:r>
              <w:rPr>
                <w:noProof/>
                <w:webHidden/>
              </w:rPr>
              <w:instrText xml:space="preserve"> PAGEREF _Toc519599516 \h </w:instrText>
            </w:r>
            <w:r>
              <w:rPr>
                <w:noProof/>
                <w:webHidden/>
              </w:rPr>
            </w:r>
            <w:r>
              <w:rPr>
                <w:noProof/>
                <w:webHidden/>
              </w:rPr>
              <w:fldChar w:fldCharType="separate"/>
            </w:r>
            <w:r>
              <w:rPr>
                <w:noProof/>
                <w:webHidden/>
              </w:rPr>
              <w:t>1</w:t>
            </w:r>
            <w:r>
              <w:rPr>
                <w:noProof/>
                <w:webHidden/>
              </w:rPr>
              <w:fldChar w:fldCharType="end"/>
            </w:r>
          </w:hyperlink>
        </w:p>
        <w:p w:rsidR="00EA682D" w:rsidRDefault="00EA682D">
          <w:pPr>
            <w:pStyle w:val="TM1"/>
            <w:tabs>
              <w:tab w:val="left" w:pos="440"/>
              <w:tab w:val="right" w:leader="dot" w:pos="9062"/>
            </w:tabs>
            <w:rPr>
              <w:rFonts w:asciiTheme="minorHAnsi" w:hAnsiTheme="minorHAnsi"/>
              <w:noProof/>
              <w:lang w:eastAsia="fr-CH"/>
            </w:rPr>
          </w:pPr>
          <w:hyperlink w:anchor="_Toc519599517" w:history="1">
            <w:r w:rsidRPr="003B6E0C">
              <w:rPr>
                <w:rStyle w:val="Lienhypertexte"/>
                <w:noProof/>
              </w:rPr>
              <w:t>3.</w:t>
            </w:r>
            <w:r>
              <w:rPr>
                <w:rFonts w:asciiTheme="minorHAnsi" w:hAnsiTheme="minorHAnsi"/>
                <w:noProof/>
                <w:lang w:eastAsia="fr-CH"/>
              </w:rPr>
              <w:tab/>
            </w:r>
            <w:r w:rsidRPr="003B6E0C">
              <w:rPr>
                <w:rStyle w:val="Lienhypertexte"/>
                <w:noProof/>
              </w:rPr>
              <w:t>Programme utilisé</w:t>
            </w:r>
            <w:r>
              <w:rPr>
                <w:noProof/>
                <w:webHidden/>
              </w:rPr>
              <w:tab/>
            </w:r>
            <w:r>
              <w:rPr>
                <w:noProof/>
                <w:webHidden/>
              </w:rPr>
              <w:fldChar w:fldCharType="begin"/>
            </w:r>
            <w:r>
              <w:rPr>
                <w:noProof/>
                <w:webHidden/>
              </w:rPr>
              <w:instrText xml:space="preserve"> PAGEREF _Toc519599517 \h </w:instrText>
            </w:r>
            <w:r>
              <w:rPr>
                <w:noProof/>
                <w:webHidden/>
              </w:rPr>
            </w:r>
            <w:r>
              <w:rPr>
                <w:noProof/>
                <w:webHidden/>
              </w:rPr>
              <w:fldChar w:fldCharType="separate"/>
            </w:r>
            <w:r>
              <w:rPr>
                <w:noProof/>
                <w:webHidden/>
              </w:rPr>
              <w:t>1</w:t>
            </w:r>
            <w:r>
              <w:rPr>
                <w:noProof/>
                <w:webHidden/>
              </w:rPr>
              <w:fldChar w:fldCharType="end"/>
            </w:r>
          </w:hyperlink>
        </w:p>
        <w:p w:rsidR="00EA682D" w:rsidRDefault="00EA682D">
          <w:pPr>
            <w:pStyle w:val="TM1"/>
            <w:tabs>
              <w:tab w:val="left" w:pos="440"/>
              <w:tab w:val="right" w:leader="dot" w:pos="9062"/>
            </w:tabs>
            <w:rPr>
              <w:rFonts w:asciiTheme="minorHAnsi" w:hAnsiTheme="minorHAnsi"/>
              <w:noProof/>
              <w:lang w:eastAsia="fr-CH"/>
            </w:rPr>
          </w:pPr>
          <w:hyperlink w:anchor="_Toc519599518" w:history="1">
            <w:r w:rsidRPr="003B6E0C">
              <w:rPr>
                <w:rStyle w:val="Lienhypertexte"/>
                <w:noProof/>
              </w:rPr>
              <w:t>4.</w:t>
            </w:r>
            <w:r>
              <w:rPr>
                <w:rFonts w:asciiTheme="minorHAnsi" w:hAnsiTheme="minorHAnsi"/>
                <w:noProof/>
                <w:lang w:eastAsia="fr-CH"/>
              </w:rPr>
              <w:tab/>
            </w:r>
            <w:r w:rsidRPr="003B6E0C">
              <w:rPr>
                <w:rStyle w:val="Lienhypertexte"/>
                <w:noProof/>
              </w:rPr>
              <w:t>Retour du mandant</w:t>
            </w:r>
            <w:r>
              <w:rPr>
                <w:noProof/>
                <w:webHidden/>
              </w:rPr>
              <w:tab/>
            </w:r>
            <w:r>
              <w:rPr>
                <w:noProof/>
                <w:webHidden/>
              </w:rPr>
              <w:fldChar w:fldCharType="begin"/>
            </w:r>
            <w:r>
              <w:rPr>
                <w:noProof/>
                <w:webHidden/>
              </w:rPr>
              <w:instrText xml:space="preserve"> PAGEREF _Toc519599518 \h </w:instrText>
            </w:r>
            <w:r>
              <w:rPr>
                <w:noProof/>
                <w:webHidden/>
              </w:rPr>
            </w:r>
            <w:r>
              <w:rPr>
                <w:noProof/>
                <w:webHidden/>
              </w:rPr>
              <w:fldChar w:fldCharType="separate"/>
            </w:r>
            <w:r>
              <w:rPr>
                <w:noProof/>
                <w:webHidden/>
              </w:rPr>
              <w:t>2</w:t>
            </w:r>
            <w:r>
              <w:rPr>
                <w:noProof/>
                <w:webHidden/>
              </w:rPr>
              <w:fldChar w:fldCharType="end"/>
            </w:r>
          </w:hyperlink>
        </w:p>
        <w:p w:rsidR="00EA682D" w:rsidRDefault="00EA682D">
          <w:pPr>
            <w:pStyle w:val="TM1"/>
            <w:tabs>
              <w:tab w:val="left" w:pos="440"/>
              <w:tab w:val="right" w:leader="dot" w:pos="9062"/>
            </w:tabs>
            <w:rPr>
              <w:rFonts w:asciiTheme="minorHAnsi" w:hAnsiTheme="minorHAnsi"/>
              <w:noProof/>
              <w:lang w:eastAsia="fr-CH"/>
            </w:rPr>
          </w:pPr>
          <w:hyperlink w:anchor="_Toc519599519" w:history="1">
            <w:r w:rsidRPr="003B6E0C">
              <w:rPr>
                <w:rStyle w:val="Lienhypertexte"/>
                <w:noProof/>
              </w:rPr>
              <w:t>5.</w:t>
            </w:r>
            <w:r>
              <w:rPr>
                <w:rFonts w:asciiTheme="minorHAnsi" w:hAnsiTheme="minorHAnsi"/>
                <w:noProof/>
                <w:lang w:eastAsia="fr-CH"/>
              </w:rPr>
              <w:tab/>
            </w:r>
            <w:r w:rsidRPr="003B6E0C">
              <w:rPr>
                <w:rStyle w:val="Lienhypertexte"/>
                <w:noProof/>
              </w:rPr>
              <w:t>Modèle de test</w:t>
            </w:r>
            <w:r>
              <w:rPr>
                <w:noProof/>
                <w:webHidden/>
              </w:rPr>
              <w:tab/>
            </w:r>
            <w:r>
              <w:rPr>
                <w:noProof/>
                <w:webHidden/>
              </w:rPr>
              <w:fldChar w:fldCharType="begin"/>
            </w:r>
            <w:r>
              <w:rPr>
                <w:noProof/>
                <w:webHidden/>
              </w:rPr>
              <w:instrText xml:space="preserve"> PAGEREF _Toc519599519 \h </w:instrText>
            </w:r>
            <w:r>
              <w:rPr>
                <w:noProof/>
                <w:webHidden/>
              </w:rPr>
            </w:r>
            <w:r>
              <w:rPr>
                <w:noProof/>
                <w:webHidden/>
              </w:rPr>
              <w:fldChar w:fldCharType="separate"/>
            </w:r>
            <w:r>
              <w:rPr>
                <w:noProof/>
                <w:webHidden/>
              </w:rPr>
              <w:t>2</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0" w:history="1">
            <w:r w:rsidRPr="003B6E0C">
              <w:rPr>
                <w:rStyle w:val="Lienhypertexte"/>
                <w:noProof/>
              </w:rPr>
              <w:t>5.1.</w:t>
            </w:r>
            <w:r>
              <w:rPr>
                <w:rFonts w:asciiTheme="minorHAnsi" w:hAnsiTheme="minorHAnsi"/>
                <w:noProof/>
                <w:lang w:eastAsia="fr-CH"/>
              </w:rPr>
              <w:tab/>
            </w:r>
            <w:r w:rsidRPr="003B6E0C">
              <w:rPr>
                <w:rStyle w:val="Lienhypertexte"/>
                <w:noProof/>
              </w:rPr>
              <w:t>Choix de secteur de test</w:t>
            </w:r>
            <w:r>
              <w:rPr>
                <w:noProof/>
                <w:webHidden/>
              </w:rPr>
              <w:tab/>
            </w:r>
            <w:r>
              <w:rPr>
                <w:noProof/>
                <w:webHidden/>
              </w:rPr>
              <w:fldChar w:fldCharType="begin"/>
            </w:r>
            <w:r>
              <w:rPr>
                <w:noProof/>
                <w:webHidden/>
              </w:rPr>
              <w:instrText xml:space="preserve"> PAGEREF _Toc519599520 \h </w:instrText>
            </w:r>
            <w:r>
              <w:rPr>
                <w:noProof/>
                <w:webHidden/>
              </w:rPr>
            </w:r>
            <w:r>
              <w:rPr>
                <w:noProof/>
                <w:webHidden/>
              </w:rPr>
              <w:fldChar w:fldCharType="separate"/>
            </w:r>
            <w:r>
              <w:rPr>
                <w:noProof/>
                <w:webHidden/>
              </w:rPr>
              <w:t>2</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1" w:history="1">
            <w:r w:rsidRPr="003B6E0C">
              <w:rPr>
                <w:rStyle w:val="Lienhypertexte"/>
                <w:noProof/>
              </w:rPr>
              <w:t>5.2.</w:t>
            </w:r>
            <w:r>
              <w:rPr>
                <w:rFonts w:asciiTheme="minorHAnsi" w:hAnsiTheme="minorHAnsi"/>
                <w:noProof/>
                <w:lang w:eastAsia="fr-CH"/>
              </w:rPr>
              <w:tab/>
            </w:r>
            <w:r w:rsidRPr="003B6E0C">
              <w:rPr>
                <w:rStyle w:val="Lienhypertexte"/>
                <w:noProof/>
              </w:rPr>
              <w:t>Test de référencement</w:t>
            </w:r>
            <w:r>
              <w:rPr>
                <w:noProof/>
                <w:webHidden/>
              </w:rPr>
              <w:tab/>
            </w:r>
            <w:r>
              <w:rPr>
                <w:noProof/>
                <w:webHidden/>
              </w:rPr>
              <w:fldChar w:fldCharType="begin"/>
            </w:r>
            <w:r>
              <w:rPr>
                <w:noProof/>
                <w:webHidden/>
              </w:rPr>
              <w:instrText xml:space="preserve"> PAGEREF _Toc519599521 \h </w:instrText>
            </w:r>
            <w:r>
              <w:rPr>
                <w:noProof/>
                <w:webHidden/>
              </w:rPr>
            </w:r>
            <w:r>
              <w:rPr>
                <w:noProof/>
                <w:webHidden/>
              </w:rPr>
              <w:fldChar w:fldCharType="separate"/>
            </w:r>
            <w:r>
              <w:rPr>
                <w:noProof/>
                <w:webHidden/>
              </w:rPr>
              <w:t>3</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2" w:history="1">
            <w:r w:rsidRPr="003B6E0C">
              <w:rPr>
                <w:rStyle w:val="Lienhypertexte"/>
                <w:noProof/>
              </w:rPr>
              <w:t>5.3.</w:t>
            </w:r>
            <w:r>
              <w:rPr>
                <w:rFonts w:asciiTheme="minorHAnsi" w:hAnsiTheme="minorHAnsi"/>
                <w:noProof/>
                <w:lang w:eastAsia="fr-CH"/>
              </w:rPr>
              <w:tab/>
            </w:r>
            <w:r w:rsidRPr="003B6E0C">
              <w:rPr>
                <w:rStyle w:val="Lienhypertexte"/>
                <w:noProof/>
              </w:rPr>
              <w:t>Construction de plan de façade</w:t>
            </w:r>
            <w:r>
              <w:rPr>
                <w:noProof/>
                <w:webHidden/>
              </w:rPr>
              <w:tab/>
            </w:r>
            <w:r>
              <w:rPr>
                <w:noProof/>
                <w:webHidden/>
              </w:rPr>
              <w:fldChar w:fldCharType="begin"/>
            </w:r>
            <w:r>
              <w:rPr>
                <w:noProof/>
                <w:webHidden/>
              </w:rPr>
              <w:instrText xml:space="preserve"> PAGEREF _Toc519599522 \h </w:instrText>
            </w:r>
            <w:r>
              <w:rPr>
                <w:noProof/>
                <w:webHidden/>
              </w:rPr>
            </w:r>
            <w:r>
              <w:rPr>
                <w:noProof/>
                <w:webHidden/>
              </w:rPr>
              <w:fldChar w:fldCharType="separate"/>
            </w:r>
            <w:r>
              <w:rPr>
                <w:noProof/>
                <w:webHidden/>
              </w:rPr>
              <w:t>4</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3" w:history="1">
            <w:r w:rsidRPr="003B6E0C">
              <w:rPr>
                <w:rStyle w:val="Lienhypertexte"/>
                <w:noProof/>
              </w:rPr>
              <w:t>5.4.</w:t>
            </w:r>
            <w:r>
              <w:rPr>
                <w:rFonts w:asciiTheme="minorHAnsi" w:hAnsiTheme="minorHAnsi"/>
                <w:noProof/>
                <w:lang w:eastAsia="fr-CH"/>
              </w:rPr>
              <w:tab/>
            </w:r>
            <w:r w:rsidRPr="003B6E0C">
              <w:rPr>
                <w:rStyle w:val="Lienhypertexte"/>
                <w:noProof/>
              </w:rPr>
              <w:t>Comparaison des acquisitions photographiques</w:t>
            </w:r>
            <w:r>
              <w:rPr>
                <w:noProof/>
                <w:webHidden/>
              </w:rPr>
              <w:tab/>
            </w:r>
            <w:r>
              <w:rPr>
                <w:noProof/>
                <w:webHidden/>
              </w:rPr>
              <w:fldChar w:fldCharType="begin"/>
            </w:r>
            <w:r>
              <w:rPr>
                <w:noProof/>
                <w:webHidden/>
              </w:rPr>
              <w:instrText xml:space="preserve"> PAGEREF _Toc519599523 \h </w:instrText>
            </w:r>
            <w:r>
              <w:rPr>
                <w:noProof/>
                <w:webHidden/>
              </w:rPr>
            </w:r>
            <w:r>
              <w:rPr>
                <w:noProof/>
                <w:webHidden/>
              </w:rPr>
              <w:fldChar w:fldCharType="separate"/>
            </w:r>
            <w:r>
              <w:rPr>
                <w:noProof/>
                <w:webHidden/>
              </w:rPr>
              <w:t>4</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4" w:history="1">
            <w:r w:rsidRPr="003B6E0C">
              <w:rPr>
                <w:rStyle w:val="Lienhypertexte"/>
                <w:noProof/>
              </w:rPr>
              <w:t>5.5.</w:t>
            </w:r>
            <w:r>
              <w:rPr>
                <w:rFonts w:asciiTheme="minorHAnsi" w:hAnsiTheme="minorHAnsi"/>
                <w:noProof/>
                <w:lang w:eastAsia="fr-CH"/>
              </w:rPr>
              <w:tab/>
            </w:r>
            <w:r w:rsidRPr="003B6E0C">
              <w:rPr>
                <w:rStyle w:val="Lienhypertexte"/>
                <w:noProof/>
              </w:rPr>
              <w:t>Liaison intérieur-extérieur</w:t>
            </w:r>
            <w:r>
              <w:rPr>
                <w:noProof/>
                <w:webHidden/>
              </w:rPr>
              <w:tab/>
            </w:r>
            <w:r>
              <w:rPr>
                <w:noProof/>
                <w:webHidden/>
              </w:rPr>
              <w:fldChar w:fldCharType="begin"/>
            </w:r>
            <w:r>
              <w:rPr>
                <w:noProof/>
                <w:webHidden/>
              </w:rPr>
              <w:instrText xml:space="preserve"> PAGEREF _Toc519599524 \h </w:instrText>
            </w:r>
            <w:r>
              <w:rPr>
                <w:noProof/>
                <w:webHidden/>
              </w:rPr>
            </w:r>
            <w:r>
              <w:rPr>
                <w:noProof/>
                <w:webHidden/>
              </w:rPr>
              <w:fldChar w:fldCharType="separate"/>
            </w:r>
            <w:r>
              <w:rPr>
                <w:noProof/>
                <w:webHidden/>
              </w:rPr>
              <w:t>4</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5" w:history="1">
            <w:r w:rsidRPr="003B6E0C">
              <w:rPr>
                <w:rStyle w:val="Lienhypertexte"/>
                <w:noProof/>
              </w:rPr>
              <w:t>5.6.</w:t>
            </w:r>
            <w:r>
              <w:rPr>
                <w:rFonts w:asciiTheme="minorHAnsi" w:hAnsiTheme="minorHAnsi"/>
                <w:noProof/>
                <w:lang w:eastAsia="fr-CH"/>
              </w:rPr>
              <w:tab/>
            </w:r>
            <w:r w:rsidRPr="003B6E0C">
              <w:rPr>
                <w:rStyle w:val="Lienhypertexte"/>
                <w:noProof/>
              </w:rPr>
              <w:t>Comparaison des nuages intérieurs sur les façades lisses et de couleur unie</w:t>
            </w:r>
            <w:r>
              <w:rPr>
                <w:noProof/>
                <w:webHidden/>
              </w:rPr>
              <w:tab/>
            </w:r>
            <w:r>
              <w:rPr>
                <w:noProof/>
                <w:webHidden/>
              </w:rPr>
              <w:fldChar w:fldCharType="begin"/>
            </w:r>
            <w:r>
              <w:rPr>
                <w:noProof/>
                <w:webHidden/>
              </w:rPr>
              <w:instrText xml:space="preserve"> PAGEREF _Toc519599525 \h </w:instrText>
            </w:r>
            <w:r>
              <w:rPr>
                <w:noProof/>
                <w:webHidden/>
              </w:rPr>
            </w:r>
            <w:r>
              <w:rPr>
                <w:noProof/>
                <w:webHidden/>
              </w:rPr>
              <w:fldChar w:fldCharType="separate"/>
            </w:r>
            <w:r>
              <w:rPr>
                <w:noProof/>
                <w:webHidden/>
              </w:rPr>
              <w:t>5</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6" w:history="1">
            <w:r w:rsidRPr="003B6E0C">
              <w:rPr>
                <w:rStyle w:val="Lienhypertexte"/>
                <w:noProof/>
              </w:rPr>
              <w:t>5.7.</w:t>
            </w:r>
            <w:r>
              <w:rPr>
                <w:rFonts w:asciiTheme="minorHAnsi" w:hAnsiTheme="minorHAnsi"/>
                <w:noProof/>
                <w:lang w:eastAsia="fr-CH"/>
              </w:rPr>
              <w:tab/>
            </w:r>
            <w:r w:rsidRPr="003B6E0C">
              <w:rPr>
                <w:rStyle w:val="Lienhypertexte"/>
                <w:noProof/>
              </w:rPr>
              <w:t>Clocher</w:t>
            </w:r>
            <w:r>
              <w:rPr>
                <w:noProof/>
                <w:webHidden/>
              </w:rPr>
              <w:tab/>
            </w:r>
            <w:r>
              <w:rPr>
                <w:noProof/>
                <w:webHidden/>
              </w:rPr>
              <w:fldChar w:fldCharType="begin"/>
            </w:r>
            <w:r>
              <w:rPr>
                <w:noProof/>
                <w:webHidden/>
              </w:rPr>
              <w:instrText xml:space="preserve"> PAGEREF _Toc519599526 \h </w:instrText>
            </w:r>
            <w:r>
              <w:rPr>
                <w:noProof/>
                <w:webHidden/>
              </w:rPr>
            </w:r>
            <w:r>
              <w:rPr>
                <w:noProof/>
                <w:webHidden/>
              </w:rPr>
              <w:fldChar w:fldCharType="separate"/>
            </w:r>
            <w:r>
              <w:rPr>
                <w:noProof/>
                <w:webHidden/>
              </w:rPr>
              <w:t>5</w:t>
            </w:r>
            <w:r>
              <w:rPr>
                <w:noProof/>
                <w:webHidden/>
              </w:rPr>
              <w:fldChar w:fldCharType="end"/>
            </w:r>
          </w:hyperlink>
        </w:p>
        <w:p w:rsidR="00EA682D" w:rsidRDefault="00EA682D">
          <w:pPr>
            <w:pStyle w:val="TM1"/>
            <w:tabs>
              <w:tab w:val="left" w:pos="440"/>
              <w:tab w:val="right" w:leader="dot" w:pos="9062"/>
            </w:tabs>
            <w:rPr>
              <w:rFonts w:asciiTheme="minorHAnsi" w:hAnsiTheme="minorHAnsi"/>
              <w:noProof/>
              <w:lang w:eastAsia="fr-CH"/>
            </w:rPr>
          </w:pPr>
          <w:hyperlink w:anchor="_Toc519599527" w:history="1">
            <w:r w:rsidRPr="003B6E0C">
              <w:rPr>
                <w:rStyle w:val="Lienhypertexte"/>
                <w:noProof/>
              </w:rPr>
              <w:t>6.</w:t>
            </w:r>
            <w:r>
              <w:rPr>
                <w:rFonts w:asciiTheme="minorHAnsi" w:hAnsiTheme="minorHAnsi"/>
                <w:noProof/>
                <w:lang w:eastAsia="fr-CH"/>
              </w:rPr>
              <w:tab/>
            </w:r>
            <w:r w:rsidRPr="003B6E0C">
              <w:rPr>
                <w:rStyle w:val="Lienhypertexte"/>
                <w:noProof/>
              </w:rPr>
              <w:t>Etapes de travail</w:t>
            </w:r>
            <w:r>
              <w:rPr>
                <w:noProof/>
                <w:webHidden/>
              </w:rPr>
              <w:tab/>
            </w:r>
            <w:r>
              <w:rPr>
                <w:noProof/>
                <w:webHidden/>
              </w:rPr>
              <w:fldChar w:fldCharType="begin"/>
            </w:r>
            <w:r>
              <w:rPr>
                <w:noProof/>
                <w:webHidden/>
              </w:rPr>
              <w:instrText xml:space="preserve"> PAGEREF _Toc519599527 \h </w:instrText>
            </w:r>
            <w:r>
              <w:rPr>
                <w:noProof/>
                <w:webHidden/>
              </w:rPr>
            </w:r>
            <w:r>
              <w:rPr>
                <w:noProof/>
                <w:webHidden/>
              </w:rPr>
              <w:fldChar w:fldCharType="separate"/>
            </w:r>
            <w:r>
              <w:rPr>
                <w:noProof/>
                <w:webHidden/>
              </w:rPr>
              <w:t>5</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8" w:history="1">
            <w:r w:rsidRPr="003B6E0C">
              <w:rPr>
                <w:rStyle w:val="Lienhypertexte"/>
                <w:noProof/>
              </w:rPr>
              <w:t>6.1.</w:t>
            </w:r>
            <w:r>
              <w:rPr>
                <w:rFonts w:asciiTheme="minorHAnsi" w:hAnsiTheme="minorHAnsi"/>
                <w:noProof/>
                <w:lang w:eastAsia="fr-CH"/>
              </w:rPr>
              <w:tab/>
            </w:r>
            <w:r w:rsidRPr="003B6E0C">
              <w:rPr>
                <w:rStyle w:val="Lienhypertexte"/>
                <w:noProof/>
              </w:rPr>
              <w:t>Station totale</w:t>
            </w:r>
            <w:r>
              <w:rPr>
                <w:noProof/>
                <w:webHidden/>
              </w:rPr>
              <w:tab/>
            </w:r>
            <w:r>
              <w:rPr>
                <w:noProof/>
                <w:webHidden/>
              </w:rPr>
              <w:fldChar w:fldCharType="begin"/>
            </w:r>
            <w:r>
              <w:rPr>
                <w:noProof/>
                <w:webHidden/>
              </w:rPr>
              <w:instrText xml:space="preserve"> PAGEREF _Toc519599528 \h </w:instrText>
            </w:r>
            <w:r>
              <w:rPr>
                <w:noProof/>
                <w:webHidden/>
              </w:rPr>
            </w:r>
            <w:r>
              <w:rPr>
                <w:noProof/>
                <w:webHidden/>
              </w:rPr>
              <w:fldChar w:fldCharType="separate"/>
            </w:r>
            <w:r>
              <w:rPr>
                <w:noProof/>
                <w:webHidden/>
              </w:rPr>
              <w:t>5</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29" w:history="1">
            <w:r w:rsidRPr="003B6E0C">
              <w:rPr>
                <w:rStyle w:val="Lienhypertexte"/>
                <w:noProof/>
              </w:rPr>
              <w:t>6.2.</w:t>
            </w:r>
            <w:r>
              <w:rPr>
                <w:rFonts w:asciiTheme="minorHAnsi" w:hAnsiTheme="minorHAnsi"/>
                <w:noProof/>
                <w:lang w:eastAsia="fr-CH"/>
              </w:rPr>
              <w:tab/>
            </w:r>
            <w:r w:rsidRPr="003B6E0C">
              <w:rPr>
                <w:rStyle w:val="Lienhypertexte"/>
                <w:noProof/>
              </w:rPr>
              <w:t>Scanner Faro</w:t>
            </w:r>
            <w:r>
              <w:rPr>
                <w:noProof/>
                <w:webHidden/>
              </w:rPr>
              <w:tab/>
            </w:r>
            <w:r>
              <w:rPr>
                <w:noProof/>
                <w:webHidden/>
              </w:rPr>
              <w:fldChar w:fldCharType="begin"/>
            </w:r>
            <w:r>
              <w:rPr>
                <w:noProof/>
                <w:webHidden/>
              </w:rPr>
              <w:instrText xml:space="preserve"> PAGEREF _Toc519599529 \h </w:instrText>
            </w:r>
            <w:r>
              <w:rPr>
                <w:noProof/>
                <w:webHidden/>
              </w:rPr>
            </w:r>
            <w:r>
              <w:rPr>
                <w:noProof/>
                <w:webHidden/>
              </w:rPr>
              <w:fldChar w:fldCharType="separate"/>
            </w:r>
            <w:r>
              <w:rPr>
                <w:noProof/>
                <w:webHidden/>
              </w:rPr>
              <w:t>6</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30" w:history="1">
            <w:r w:rsidRPr="003B6E0C">
              <w:rPr>
                <w:rStyle w:val="Lienhypertexte"/>
                <w:noProof/>
              </w:rPr>
              <w:t>6.3.</w:t>
            </w:r>
            <w:r>
              <w:rPr>
                <w:rFonts w:asciiTheme="minorHAnsi" w:hAnsiTheme="minorHAnsi"/>
                <w:noProof/>
                <w:lang w:eastAsia="fr-CH"/>
              </w:rPr>
              <w:tab/>
            </w:r>
            <w:r w:rsidRPr="003B6E0C">
              <w:rPr>
                <w:rStyle w:val="Lienhypertexte"/>
                <w:noProof/>
              </w:rPr>
              <w:t>Station P40</w:t>
            </w:r>
            <w:r>
              <w:rPr>
                <w:noProof/>
                <w:webHidden/>
              </w:rPr>
              <w:tab/>
            </w:r>
            <w:r>
              <w:rPr>
                <w:noProof/>
                <w:webHidden/>
              </w:rPr>
              <w:fldChar w:fldCharType="begin"/>
            </w:r>
            <w:r>
              <w:rPr>
                <w:noProof/>
                <w:webHidden/>
              </w:rPr>
              <w:instrText xml:space="preserve"> PAGEREF _Toc519599530 \h </w:instrText>
            </w:r>
            <w:r>
              <w:rPr>
                <w:noProof/>
                <w:webHidden/>
              </w:rPr>
            </w:r>
            <w:r>
              <w:rPr>
                <w:noProof/>
                <w:webHidden/>
              </w:rPr>
              <w:fldChar w:fldCharType="separate"/>
            </w:r>
            <w:r>
              <w:rPr>
                <w:noProof/>
                <w:webHidden/>
              </w:rPr>
              <w:t>6</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31" w:history="1">
            <w:r w:rsidRPr="003B6E0C">
              <w:rPr>
                <w:rStyle w:val="Lienhypertexte"/>
                <w:noProof/>
              </w:rPr>
              <w:t>6.4.</w:t>
            </w:r>
            <w:r>
              <w:rPr>
                <w:rFonts w:asciiTheme="minorHAnsi" w:hAnsiTheme="minorHAnsi"/>
                <w:noProof/>
                <w:lang w:eastAsia="fr-CH"/>
              </w:rPr>
              <w:tab/>
            </w:r>
            <w:r w:rsidRPr="003B6E0C">
              <w:rPr>
                <w:rStyle w:val="Lienhypertexte"/>
                <w:noProof/>
              </w:rPr>
              <w:t>Photogrammétrie</w:t>
            </w:r>
            <w:r>
              <w:rPr>
                <w:noProof/>
                <w:webHidden/>
              </w:rPr>
              <w:tab/>
            </w:r>
            <w:r>
              <w:rPr>
                <w:noProof/>
                <w:webHidden/>
              </w:rPr>
              <w:fldChar w:fldCharType="begin"/>
            </w:r>
            <w:r>
              <w:rPr>
                <w:noProof/>
                <w:webHidden/>
              </w:rPr>
              <w:instrText xml:space="preserve"> PAGEREF _Toc519599531 \h </w:instrText>
            </w:r>
            <w:r>
              <w:rPr>
                <w:noProof/>
                <w:webHidden/>
              </w:rPr>
            </w:r>
            <w:r>
              <w:rPr>
                <w:noProof/>
                <w:webHidden/>
              </w:rPr>
              <w:fldChar w:fldCharType="separate"/>
            </w:r>
            <w:r>
              <w:rPr>
                <w:noProof/>
                <w:webHidden/>
              </w:rPr>
              <w:t>7</w:t>
            </w:r>
            <w:r>
              <w:rPr>
                <w:noProof/>
                <w:webHidden/>
              </w:rPr>
              <w:fldChar w:fldCharType="end"/>
            </w:r>
          </w:hyperlink>
        </w:p>
        <w:p w:rsidR="00EA682D" w:rsidRDefault="00EA682D">
          <w:pPr>
            <w:pStyle w:val="TM2"/>
            <w:tabs>
              <w:tab w:val="left" w:pos="880"/>
              <w:tab w:val="right" w:leader="dot" w:pos="9062"/>
            </w:tabs>
            <w:rPr>
              <w:rFonts w:asciiTheme="minorHAnsi" w:hAnsiTheme="minorHAnsi"/>
              <w:noProof/>
              <w:lang w:eastAsia="fr-CH"/>
            </w:rPr>
          </w:pPr>
          <w:hyperlink w:anchor="_Toc519599532" w:history="1">
            <w:r w:rsidRPr="003B6E0C">
              <w:rPr>
                <w:rStyle w:val="Lienhypertexte"/>
                <w:noProof/>
              </w:rPr>
              <w:t>6.5.</w:t>
            </w:r>
            <w:r>
              <w:rPr>
                <w:rFonts w:asciiTheme="minorHAnsi" w:hAnsiTheme="minorHAnsi"/>
                <w:noProof/>
                <w:lang w:eastAsia="fr-CH"/>
              </w:rPr>
              <w:tab/>
            </w:r>
            <w:r w:rsidRPr="003B6E0C">
              <w:rPr>
                <w:rStyle w:val="Lienhypertexte"/>
                <w:noProof/>
              </w:rPr>
              <w:t>Clocher</w:t>
            </w:r>
            <w:r>
              <w:rPr>
                <w:noProof/>
                <w:webHidden/>
              </w:rPr>
              <w:tab/>
            </w:r>
            <w:r>
              <w:rPr>
                <w:noProof/>
                <w:webHidden/>
              </w:rPr>
              <w:fldChar w:fldCharType="begin"/>
            </w:r>
            <w:r>
              <w:rPr>
                <w:noProof/>
                <w:webHidden/>
              </w:rPr>
              <w:instrText xml:space="preserve"> PAGEREF _Toc519599532 \h </w:instrText>
            </w:r>
            <w:r>
              <w:rPr>
                <w:noProof/>
                <w:webHidden/>
              </w:rPr>
            </w:r>
            <w:r>
              <w:rPr>
                <w:noProof/>
                <w:webHidden/>
              </w:rPr>
              <w:fldChar w:fldCharType="separate"/>
            </w:r>
            <w:r>
              <w:rPr>
                <w:noProof/>
                <w:webHidden/>
              </w:rPr>
              <w:t>7</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1" w:name="_Toc519599515"/>
      <w:r w:rsidRPr="00C04C88">
        <w:lastRenderedPageBreak/>
        <w:t>Introduction</w:t>
      </w:r>
      <w:bookmarkEnd w:id="1"/>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2" w:name="_Toc519599516"/>
      <w:r>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37530C" w:rsidP="003F46F3">
            <w:r>
              <w:t>Scanner P40</w:t>
            </w:r>
          </w:p>
        </w:tc>
        <w:tc>
          <w:tcPr>
            <w:tcW w:w="4531" w:type="dxa"/>
          </w:tcPr>
          <w:p w:rsidR="0028691C" w:rsidRDefault="00D47A50" w:rsidP="00D47A50">
            <w:r>
              <w:t>HEIG-VD</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37530C" w:rsidP="00EA6934">
            <w:r>
              <w:t>Objectif 14mm/ 3</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D47A50" w:rsidP="003F46F3">
            <w:r>
              <w:t>8</w:t>
            </w:r>
            <w:r w:rsidR="002078C0">
              <w:t xml:space="preserve"> </w:t>
            </w:r>
            <w:r w:rsidR="0037530C">
              <w:t>trépieds</w:t>
            </w:r>
          </w:p>
        </w:tc>
        <w:tc>
          <w:tcPr>
            <w:tcW w:w="4531" w:type="dxa"/>
          </w:tcPr>
          <w:p w:rsidR="002078C0" w:rsidRDefault="002078C0" w:rsidP="003F46F3">
            <w:r>
              <w:t>HEIG-VD</w:t>
            </w:r>
          </w:p>
        </w:tc>
      </w:tr>
      <w:tr w:rsidR="002078C0" w:rsidTr="003F46F3">
        <w:tc>
          <w:tcPr>
            <w:tcW w:w="4531" w:type="dxa"/>
          </w:tcPr>
          <w:p w:rsidR="002078C0" w:rsidRDefault="00D47A50" w:rsidP="003F46F3">
            <w:r>
              <w:t>6</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D47A50" w:rsidP="003F46F3">
            <w:r>
              <w:t>4</w:t>
            </w:r>
            <w:r w:rsidR="002078C0">
              <w:t xml:space="preserve"> prisme</w:t>
            </w:r>
          </w:p>
        </w:tc>
        <w:tc>
          <w:tcPr>
            <w:tcW w:w="4531" w:type="dxa"/>
          </w:tcPr>
          <w:p w:rsidR="002078C0" w:rsidRDefault="002078C0" w:rsidP="00B968B5">
            <w:r>
              <w:t>HEIG-</w:t>
            </w:r>
            <w:r w:rsidR="00B968B5">
              <w:t>VD</w:t>
            </w:r>
          </w:p>
        </w:tc>
      </w:tr>
      <w:tr w:rsidR="002078C0" w:rsidTr="003F46F3">
        <w:tc>
          <w:tcPr>
            <w:tcW w:w="4531" w:type="dxa"/>
          </w:tcPr>
          <w:p w:rsidR="002078C0" w:rsidRDefault="00D47A50" w:rsidP="003F46F3">
            <w:r>
              <w:t>4</w:t>
            </w:r>
            <w:r w:rsidR="002078C0">
              <w:t xml:space="preserve"> damier</w:t>
            </w:r>
            <w:r w:rsidR="002B037B">
              <w:t>s</w:t>
            </w:r>
          </w:p>
        </w:tc>
        <w:tc>
          <w:tcPr>
            <w:tcW w:w="4531" w:type="dxa"/>
          </w:tcPr>
          <w:p w:rsidR="002078C0" w:rsidRDefault="002B037B" w:rsidP="003F46F3">
            <w:r>
              <w:t>HEIG-VD</w:t>
            </w:r>
          </w:p>
        </w:tc>
      </w:tr>
    </w:tbl>
    <w:p w:rsidR="00353A54" w:rsidRDefault="0001168A" w:rsidP="0028691C">
      <w:pPr>
        <w:pStyle w:val="Titre1"/>
      </w:pPr>
      <w:bookmarkStart w:id="3" w:name="_Toc519599517"/>
      <w:r w:rsidRPr="0028691C">
        <w:t>Programme</w:t>
      </w:r>
      <w:r>
        <w:t xml:space="preserv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FF4D0A"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282BCC" w:rsidRDefault="00282BCC">
      <w:pPr>
        <w:jc w:val="left"/>
      </w:pPr>
      <w:r>
        <w:br w:type="page"/>
      </w:r>
    </w:p>
    <w:p w:rsidR="00282BCC" w:rsidRDefault="00282BCC" w:rsidP="00282BCC">
      <w:pPr>
        <w:pStyle w:val="Titre1"/>
      </w:pPr>
      <w:bookmarkStart w:id="4" w:name="_Toc519599518"/>
      <w:r>
        <w:lastRenderedPageBreak/>
        <w:t>Retour du mandant</w:t>
      </w:r>
      <w:bookmarkEnd w:id="4"/>
    </w:p>
    <w:p w:rsidR="00282BCC" w:rsidRDefault="00282BCC" w:rsidP="00282BCC">
      <w:r>
        <w:t xml:space="preserve">Suite à une conversion téléphonique, j’ai pu ainsi avoir une meilleure idée de la démarche à suivre. </w:t>
      </w:r>
    </w:p>
    <w:p w:rsidR="00282BCC" w:rsidRDefault="00282BCC" w:rsidP="00282BCC">
      <w:pPr>
        <w:pStyle w:val="Paragraphedeliste"/>
        <w:numPr>
          <w:ilvl w:val="0"/>
          <w:numId w:val="43"/>
        </w:numPr>
      </w:pPr>
      <w:r>
        <w:t xml:space="preserve">Le chantier doit être référencé. Des PFP permettront ainsi de référencer les nuages. Pour se faire, je calculerais mes stations MS60 dans LTOP en faisant de la libre ajustée afin de ne pas péjorer mes mesures </w:t>
      </w:r>
      <w:proofErr w:type="spellStart"/>
      <w:r>
        <w:t>tachéométriques</w:t>
      </w:r>
      <w:proofErr w:type="spellEnd"/>
      <w:r>
        <w:t>.</w:t>
      </w:r>
    </w:p>
    <w:p w:rsidR="00282BCC" w:rsidRDefault="00282BCC" w:rsidP="00282BCC">
      <w:pPr>
        <w:pStyle w:val="Paragraphedeliste"/>
        <w:numPr>
          <w:ilvl w:val="0"/>
          <w:numId w:val="43"/>
        </w:numPr>
      </w:pPr>
      <w:r>
        <w:t xml:space="preserve">Utilisation du héron possible pour le clocher </w:t>
      </w:r>
      <w:r>
        <w:sym w:font="Wingdings" w:char="F0E0"/>
      </w:r>
      <w:r w:rsidR="00D47A50">
        <w:t xml:space="preserve"> précision 1-2cm</w:t>
      </w:r>
      <w:r w:rsidR="00E5001B">
        <w:t>.</w:t>
      </w:r>
    </w:p>
    <w:p w:rsidR="00282BCC" w:rsidRDefault="00282BCC" w:rsidP="00282BCC">
      <w:pPr>
        <w:pStyle w:val="Paragraphedeliste"/>
        <w:numPr>
          <w:ilvl w:val="0"/>
          <w:numId w:val="43"/>
        </w:numPr>
      </w:pPr>
      <w:r>
        <w:t xml:space="preserve">Utilisation du scanner P40 ou P20 pour l’extérieur et Faro pour l’intérieur </w:t>
      </w:r>
    </w:p>
    <w:p w:rsidR="00282BCC" w:rsidRDefault="00282BCC" w:rsidP="00282BCC">
      <w:pPr>
        <w:pStyle w:val="Paragraphedeliste"/>
        <w:numPr>
          <w:ilvl w:val="0"/>
          <w:numId w:val="43"/>
        </w:numPr>
      </w:pPr>
      <w:r>
        <w:t xml:space="preserve">Les nuages doivent être colorisés </w:t>
      </w:r>
      <w:r>
        <w:sym w:font="Wingdings" w:char="F0E0"/>
      </w:r>
      <w:r>
        <w:t>prise de photo avec les scans.</w:t>
      </w:r>
    </w:p>
    <w:p w:rsidR="00282BCC" w:rsidRDefault="00282BCC" w:rsidP="00282BCC">
      <w:pPr>
        <w:pStyle w:val="Paragraphedeliste"/>
        <w:numPr>
          <w:ilvl w:val="0"/>
          <w:numId w:val="43"/>
        </w:numPr>
      </w:pPr>
      <w:r>
        <w:t xml:space="preserve">Utilisation du SX10 pas voulue afin de représenter les conditions actuelles du bureau. </w:t>
      </w:r>
    </w:p>
    <w:p w:rsidR="00B968B5" w:rsidRDefault="00186A73" w:rsidP="00282BCC">
      <w:pPr>
        <w:pStyle w:val="Titre1"/>
      </w:pPr>
      <w:bookmarkStart w:id="5" w:name="_Toc519599519"/>
      <w:r>
        <w:t>Modèle de test</w:t>
      </w:r>
      <w:bookmarkEnd w:id="5"/>
    </w:p>
    <w:p w:rsidR="00282BCC" w:rsidRDefault="00282BCC" w:rsidP="00282BCC">
      <w:pPr>
        <w:pStyle w:val="Titre2"/>
      </w:pPr>
      <w:bookmarkStart w:id="6" w:name="_Toc519599520"/>
      <w:r>
        <w:t>Choix de secteur de test</w:t>
      </w:r>
      <w:bookmarkEnd w:id="6"/>
    </w:p>
    <w:p w:rsidR="00D95E57" w:rsidRDefault="007971C0" w:rsidP="00615BEA">
      <w:pPr>
        <w:jc w:val="center"/>
      </w:pPr>
      <w:r>
        <w:rPr>
          <w:noProof/>
          <w:lang w:eastAsia="fr-CH"/>
        </w:rPr>
        <w:drawing>
          <wp:inline distT="0" distB="0" distL="0" distR="0" wp14:anchorId="3285A72C">
            <wp:extent cx="4950460" cy="304800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0460" cy="3048000"/>
                    </a:xfrm>
                    <a:prstGeom prst="rect">
                      <a:avLst/>
                    </a:prstGeom>
                    <a:noFill/>
                  </pic:spPr>
                </pic:pic>
              </a:graphicData>
            </a:graphic>
          </wp:inline>
        </w:drawing>
      </w:r>
    </w:p>
    <w:p w:rsidR="00282BCC" w:rsidRDefault="00D95E57" w:rsidP="00D95E57">
      <w:r>
        <w:br w:type="page"/>
      </w:r>
    </w:p>
    <w:p w:rsidR="00615BEA" w:rsidRDefault="00615BEA" w:rsidP="007971C0">
      <w:pPr>
        <w:pStyle w:val="Titre2"/>
      </w:pPr>
      <w:bookmarkStart w:id="7" w:name="_Toc519599521"/>
      <w:r>
        <w:lastRenderedPageBreak/>
        <w:t>Test de référencement</w:t>
      </w:r>
      <w:bookmarkEnd w:id="7"/>
    </w:p>
    <w:p w:rsidR="00615BEA" w:rsidRDefault="00615BEA" w:rsidP="00615BEA">
      <w:r>
        <w:t xml:space="preserve">Comparaison de </w:t>
      </w:r>
      <w:proofErr w:type="spellStart"/>
      <w:r>
        <w:t>géoréférencement</w:t>
      </w:r>
      <w:proofErr w:type="spellEnd"/>
      <w:r>
        <w:t xml:space="preserve"> des nuages via des cibles ou via un nuage référencé avec un </w:t>
      </w:r>
      <w:proofErr w:type="spellStart"/>
      <w:r>
        <w:t>tachéo</w:t>
      </w:r>
      <w:proofErr w:type="spellEnd"/>
      <w:r>
        <w:t>.</w:t>
      </w:r>
    </w:p>
    <w:p w:rsidR="00615BEA" w:rsidRDefault="00615BEA" w:rsidP="00615BEA">
      <w:r>
        <w:rPr>
          <w:noProof/>
          <w:lang w:eastAsia="fr-CH"/>
        </w:rPr>
        <w:drawing>
          <wp:inline distT="0" distB="0" distL="0" distR="0" wp14:anchorId="266066E6">
            <wp:extent cx="5596890" cy="26822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890" cy="2682240"/>
                    </a:xfrm>
                    <a:prstGeom prst="rect">
                      <a:avLst/>
                    </a:prstGeom>
                    <a:noFill/>
                  </pic:spPr>
                </pic:pic>
              </a:graphicData>
            </a:graphic>
          </wp:inline>
        </w:drawing>
      </w:r>
    </w:p>
    <w:p w:rsidR="00615BEA" w:rsidRDefault="00D95E57" w:rsidP="00615BEA">
      <w:r>
        <w:rPr>
          <w:noProof/>
          <w:lang w:eastAsia="fr-CH"/>
        </w:rPr>
        <w:drawing>
          <wp:inline distT="0" distB="0" distL="0" distR="0" wp14:anchorId="2DCD56C7">
            <wp:extent cx="5605117" cy="36263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5141" cy="3645798"/>
                    </a:xfrm>
                    <a:prstGeom prst="rect">
                      <a:avLst/>
                    </a:prstGeom>
                    <a:noFill/>
                  </pic:spPr>
                </pic:pic>
              </a:graphicData>
            </a:graphic>
          </wp:inline>
        </w:drawing>
      </w:r>
    </w:p>
    <w:p w:rsidR="00D95E57" w:rsidRDefault="00D95E57" w:rsidP="00615BEA">
      <w:r>
        <w:t>Ensuite via les 2 référencements, j’en déduirait alors la qualité par rapport au modèle doit et le rendement.</w:t>
      </w:r>
      <w:r w:rsidR="00C35A99">
        <w:t xml:space="preserve"> Pour les tests, le </w:t>
      </w:r>
      <w:proofErr w:type="spellStart"/>
      <w:r w:rsidR="00C35A99">
        <w:t>géoréférencment</w:t>
      </w:r>
      <w:proofErr w:type="spellEnd"/>
      <w:r w:rsidR="00C35A99">
        <w:t xml:space="preserve"> sera local afin de gagner du temps. Le référencement sur MN95 peut se faire soit en levé les points au GNSS soit en prenant des points de la mensuration depuis nos</w:t>
      </w:r>
    </w:p>
    <w:p w:rsidR="00D95E57" w:rsidRDefault="00D95E57" w:rsidP="00D95E57">
      <w:r>
        <w:br w:type="page"/>
      </w:r>
    </w:p>
    <w:p w:rsidR="00D95E57" w:rsidRDefault="00D95E57" w:rsidP="007971C0">
      <w:pPr>
        <w:pStyle w:val="Titre2"/>
      </w:pPr>
      <w:bookmarkStart w:id="8" w:name="_Toc519599522"/>
      <w:r>
        <w:lastRenderedPageBreak/>
        <w:t>Construction de plan de façade</w:t>
      </w:r>
      <w:bookmarkEnd w:id="8"/>
    </w:p>
    <w:p w:rsidR="00D95E57" w:rsidRDefault="00D95E57" w:rsidP="00D95E57">
      <w:r>
        <w:t xml:space="preserve">Test de la meilleure méthode de construction d’un plan de façade (Levé </w:t>
      </w:r>
      <w:proofErr w:type="spellStart"/>
      <w:r>
        <w:t>taché</w:t>
      </w:r>
      <w:r w:rsidR="00D47A50">
        <w:t>ométrique</w:t>
      </w:r>
      <w:proofErr w:type="spellEnd"/>
      <w:r>
        <w:t xml:space="preserve">, </w:t>
      </w:r>
      <w:proofErr w:type="spellStart"/>
      <w:r>
        <w:t>orthophoto</w:t>
      </w:r>
      <w:proofErr w:type="spellEnd"/>
      <w:r>
        <w:t>, restitution sur image, traitement dans le nuage de point).</w:t>
      </w:r>
    </w:p>
    <w:p w:rsidR="00D95E57" w:rsidRDefault="00D95E57" w:rsidP="00D95E57">
      <w:r>
        <w:t xml:space="preserve">La valeur </w:t>
      </w:r>
      <w:proofErr w:type="spellStart"/>
      <w:r>
        <w:t>tachéo</w:t>
      </w:r>
      <w:r w:rsidR="00D47A50">
        <w:t>métrique</w:t>
      </w:r>
      <w:proofErr w:type="spellEnd"/>
      <w:r>
        <w:t xml:space="preserve"> définit le modèle doit du plan de façade. Pour ne pas faire le travail à double, je ne </w:t>
      </w:r>
      <w:r w:rsidR="002E344D">
        <w:t>vais</w:t>
      </w:r>
      <w:r>
        <w:t xml:space="preserve"> pas entièrement relever la façade.</w:t>
      </w:r>
    </w:p>
    <w:p w:rsidR="002E344D" w:rsidRDefault="002E344D" w:rsidP="002E344D">
      <w:pPr>
        <w:jc w:val="center"/>
      </w:pPr>
      <w:r>
        <w:rPr>
          <w:noProof/>
          <w:lang w:eastAsia="fr-CH"/>
        </w:rPr>
        <w:drawing>
          <wp:inline distT="0" distB="0" distL="0" distR="0" wp14:anchorId="0EEC202F">
            <wp:extent cx="5591353" cy="419121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8545" cy="4196602"/>
                    </a:xfrm>
                    <a:prstGeom prst="rect">
                      <a:avLst/>
                    </a:prstGeom>
                    <a:noFill/>
                  </pic:spPr>
                </pic:pic>
              </a:graphicData>
            </a:graphic>
          </wp:inline>
        </w:drawing>
      </w:r>
    </w:p>
    <w:p w:rsidR="002E344D" w:rsidRDefault="002E344D" w:rsidP="002E344D">
      <w:pPr>
        <w:jc w:val="left"/>
      </w:pPr>
      <w:r>
        <w:t>Afin de bien comparer les méthodes, j’ai défini différent élément de test dans différent plan de la façade (Exemple : cheminée ou fenêtre sur le clocher).</w:t>
      </w:r>
    </w:p>
    <w:p w:rsidR="002E344D" w:rsidRDefault="002E344D" w:rsidP="007971C0">
      <w:pPr>
        <w:pStyle w:val="Titre2"/>
      </w:pPr>
      <w:bookmarkStart w:id="9" w:name="_Toc519599523"/>
      <w:r>
        <w:t>Comparaison des acquisitions photographiques</w:t>
      </w:r>
      <w:bookmarkEnd w:id="9"/>
    </w:p>
    <w:p w:rsidR="002E344D" w:rsidRDefault="002E344D" w:rsidP="002E344D">
      <w:r>
        <w:t xml:space="preserve">Comparaison de la densité, de la qualité du nuage, des </w:t>
      </w:r>
      <w:proofErr w:type="spellStart"/>
      <w:r>
        <w:t>orthophotos</w:t>
      </w:r>
      <w:proofErr w:type="spellEnd"/>
      <w:r>
        <w:t xml:space="preserve"> obtenues</w:t>
      </w:r>
    </w:p>
    <w:p w:rsidR="002E344D" w:rsidRDefault="002E344D" w:rsidP="002E344D">
      <w:r>
        <w:t>Comparaison de la difficulté d’acquisition du nuage</w:t>
      </w:r>
    </w:p>
    <w:p w:rsidR="0037530C" w:rsidRPr="0037530C" w:rsidRDefault="00C35A99" w:rsidP="0037530C">
      <w:r>
        <w:t xml:space="preserve">Les appareils comparés seront la </w:t>
      </w:r>
      <w:proofErr w:type="spellStart"/>
      <w:r>
        <w:t>ladybug</w:t>
      </w:r>
      <w:proofErr w:type="spellEnd"/>
      <w:r>
        <w:t>, le canon EOS avec un objectif de 30mm et de 14mm et les drones DJI et Bebop.</w:t>
      </w:r>
    </w:p>
    <w:p w:rsidR="00C35A99" w:rsidRDefault="00C35A99" w:rsidP="007971C0">
      <w:pPr>
        <w:pStyle w:val="Titre2"/>
      </w:pPr>
      <w:bookmarkStart w:id="10" w:name="_Toc519599524"/>
      <w:r w:rsidRPr="007971C0">
        <w:t>Liaison</w:t>
      </w:r>
      <w:r>
        <w:t xml:space="preserve"> intérieur-extérieur</w:t>
      </w:r>
      <w:bookmarkEnd w:id="10"/>
    </w:p>
    <w:p w:rsidR="00C35A99" w:rsidRDefault="00C35A99" w:rsidP="00C35A99">
      <w:r>
        <w:t>Tester différents manière de faire la liaison intérieur extérieur :</w:t>
      </w:r>
    </w:p>
    <w:p w:rsidR="00C35A99" w:rsidRDefault="00C35A99" w:rsidP="00C35A99">
      <w:pPr>
        <w:pStyle w:val="Paragraphedeliste"/>
        <w:numPr>
          <w:ilvl w:val="0"/>
          <w:numId w:val="44"/>
        </w:numPr>
      </w:pPr>
      <w:r>
        <w:t>Méthode nuage-nuage</w:t>
      </w:r>
    </w:p>
    <w:p w:rsidR="00C35A99" w:rsidRDefault="00C35A99" w:rsidP="00C35A99">
      <w:pPr>
        <w:pStyle w:val="Paragraphedeliste"/>
        <w:numPr>
          <w:ilvl w:val="1"/>
          <w:numId w:val="44"/>
        </w:numPr>
      </w:pPr>
      <w:r>
        <w:t>Nuage scanner avec nuage photo</w:t>
      </w:r>
    </w:p>
    <w:p w:rsidR="00C35A99" w:rsidRDefault="00C35A99" w:rsidP="00C35A99">
      <w:pPr>
        <w:pStyle w:val="Paragraphedeliste"/>
        <w:numPr>
          <w:ilvl w:val="1"/>
          <w:numId w:val="44"/>
        </w:numPr>
      </w:pPr>
      <w:r>
        <w:t>Nuage scanner avec nuage scanner</w:t>
      </w:r>
    </w:p>
    <w:p w:rsidR="00C35A99" w:rsidRDefault="00C35A99" w:rsidP="00C35A99">
      <w:pPr>
        <w:pStyle w:val="Paragraphedeliste"/>
        <w:numPr>
          <w:ilvl w:val="0"/>
          <w:numId w:val="44"/>
        </w:numPr>
      </w:pPr>
      <w:r>
        <w:t>Méthode d’</w:t>
      </w:r>
      <w:proofErr w:type="spellStart"/>
      <w:r>
        <w:t>aérotriangulation</w:t>
      </w:r>
      <w:proofErr w:type="spellEnd"/>
      <w:r>
        <w:t xml:space="preserve"> </w:t>
      </w:r>
      <w:proofErr w:type="spellStart"/>
      <w:r>
        <w:t>photogrammétrique</w:t>
      </w:r>
      <w:proofErr w:type="spellEnd"/>
    </w:p>
    <w:p w:rsidR="00C35A99" w:rsidRDefault="00C35A99" w:rsidP="00C35A99">
      <w:pPr>
        <w:pStyle w:val="Paragraphedeliste"/>
        <w:numPr>
          <w:ilvl w:val="1"/>
          <w:numId w:val="44"/>
        </w:numPr>
      </w:pPr>
      <w:r>
        <w:lastRenderedPageBreak/>
        <w:t>Calcul d’</w:t>
      </w:r>
      <w:proofErr w:type="spellStart"/>
      <w:r>
        <w:t>aéro</w:t>
      </w:r>
      <w:proofErr w:type="spellEnd"/>
      <w:r>
        <w:t xml:space="preserve"> avec les appareils (régler les problèmes de luminosité intérieurs-extérieurs</w:t>
      </w:r>
    </w:p>
    <w:p w:rsidR="00C35A99" w:rsidRDefault="00C35A99" w:rsidP="00C35A99">
      <w:pPr>
        <w:pStyle w:val="Paragraphedeliste"/>
        <w:numPr>
          <w:ilvl w:val="0"/>
          <w:numId w:val="44"/>
        </w:numPr>
      </w:pPr>
      <w:r>
        <w:t>Méthode avec des points de référence intérieur et extérieurs</w:t>
      </w:r>
    </w:p>
    <w:p w:rsidR="00E5001B" w:rsidRDefault="00C35A99" w:rsidP="00E5001B">
      <w:pPr>
        <w:pStyle w:val="Paragraphedeliste"/>
        <w:numPr>
          <w:ilvl w:val="1"/>
          <w:numId w:val="44"/>
        </w:numPr>
      </w:pPr>
      <w:r>
        <w:t>Nous aurions alors 2 référencements du nuage</w:t>
      </w:r>
      <w:r w:rsidR="00E5001B">
        <w:t>. Nous plaçons donc également des damiers à l’intérieur de l’église</w:t>
      </w:r>
    </w:p>
    <w:p w:rsidR="00C35A99" w:rsidRDefault="00C35A99" w:rsidP="00C35A99">
      <w:r>
        <w:t xml:space="preserve">Teste du bon référencement avec un scan intérieur au MS60 d’un secteur </w:t>
      </w:r>
      <w:r>
        <w:sym w:font="Wingdings" w:char="F0E0"/>
      </w:r>
      <w:r>
        <w:t xml:space="preserve"> afin d’assurer le bon référencement je ferais un polygonale fermée de MS60</w:t>
      </w:r>
    </w:p>
    <w:p w:rsidR="00C35A99" w:rsidRDefault="00E5001B" w:rsidP="007971C0">
      <w:pPr>
        <w:pStyle w:val="Titre2"/>
      </w:pPr>
      <w:bookmarkStart w:id="11" w:name="_Toc519599525"/>
      <w:r>
        <w:t>Comparaison des nuages intérieurs sur les façades lisses et de couleur unie</w:t>
      </w:r>
      <w:bookmarkEnd w:id="11"/>
    </w:p>
    <w:p w:rsidR="00E5001B" w:rsidRDefault="00E5001B" w:rsidP="00E5001B">
      <w:r>
        <w:t xml:space="preserve">Regarder si les nuages </w:t>
      </w:r>
      <w:proofErr w:type="spellStart"/>
      <w:r>
        <w:t>photogrammétriques</w:t>
      </w:r>
      <w:proofErr w:type="spellEnd"/>
      <w:r>
        <w:t xml:space="preserve"> sont denses</w:t>
      </w:r>
    </w:p>
    <w:p w:rsidR="00E5001B" w:rsidRDefault="00E5001B" w:rsidP="007971C0">
      <w:pPr>
        <w:pStyle w:val="Titre2"/>
      </w:pPr>
      <w:bookmarkStart w:id="12" w:name="_Toc519599526"/>
      <w:r>
        <w:t>Clocher</w:t>
      </w:r>
      <w:bookmarkEnd w:id="12"/>
    </w:p>
    <w:p w:rsidR="00E5001B" w:rsidRDefault="007971C0" w:rsidP="00E5001B">
      <w:r>
        <w:t>Pour le clocher, je vais faire un polygonale aller-retour au MS60. Je ferais ensuite un scan d’une zone afin d’avoir une surface doit comme contrôle du recalage du nuage futur.</w:t>
      </w:r>
    </w:p>
    <w:p w:rsidR="007971C0" w:rsidRDefault="007971C0" w:rsidP="00E5001B">
      <w:r>
        <w:t>Je fais alors ensuite plusieurs tests :</w:t>
      </w:r>
    </w:p>
    <w:p w:rsidR="007971C0" w:rsidRDefault="007971C0" w:rsidP="007971C0">
      <w:pPr>
        <w:pStyle w:val="Paragraphedeliste"/>
        <w:numPr>
          <w:ilvl w:val="0"/>
          <w:numId w:val="45"/>
        </w:numPr>
      </w:pPr>
      <w:r>
        <w:t>Héron</w:t>
      </w:r>
    </w:p>
    <w:p w:rsidR="007971C0" w:rsidRDefault="007971C0" w:rsidP="007971C0">
      <w:pPr>
        <w:pStyle w:val="Paragraphedeliste"/>
        <w:numPr>
          <w:ilvl w:val="0"/>
          <w:numId w:val="45"/>
        </w:numPr>
      </w:pPr>
      <w:r>
        <w:t xml:space="preserve">Vidéo avec le </w:t>
      </w:r>
      <w:proofErr w:type="spellStart"/>
      <w:r>
        <w:t>Ladybug</w:t>
      </w:r>
      <w:proofErr w:type="spellEnd"/>
    </w:p>
    <w:p w:rsidR="0037530C" w:rsidRDefault="007971C0" w:rsidP="007971C0">
      <w:r>
        <w:t xml:space="preserve">Autres tests possible </w:t>
      </w:r>
      <w:r>
        <w:sym w:font="Wingdings" w:char="F0E0"/>
      </w:r>
      <w:r>
        <w:t>essayé de monter avec le Faro et le BLK en les calant ensemble avec du nuage-nuage</w:t>
      </w:r>
    </w:p>
    <w:p w:rsidR="007971C0" w:rsidRDefault="0037530C" w:rsidP="0037530C">
      <w:pPr>
        <w:pStyle w:val="Titre1"/>
      </w:pPr>
      <w:bookmarkStart w:id="13" w:name="_Toc519599527"/>
      <w:r>
        <w:t>Etapes de travail</w:t>
      </w:r>
      <w:bookmarkEnd w:id="13"/>
    </w:p>
    <w:p w:rsidR="0037530C" w:rsidRDefault="0037530C" w:rsidP="0037530C">
      <w:pPr>
        <w:pStyle w:val="Titre2"/>
      </w:pPr>
      <w:bookmarkStart w:id="14" w:name="_Toc519599528"/>
      <w:r>
        <w:t>Station totale</w:t>
      </w:r>
      <w:bookmarkEnd w:id="14"/>
    </w:p>
    <w:p w:rsidR="0037530C" w:rsidRDefault="0037530C" w:rsidP="0037530C">
      <w:r>
        <w:t>Pose des 4 trépieds utilisés pour le référencement du nuage. Faire la polygonale de l’extérieur-église en levant les différents points de calages (damier) et les différents scans.</w:t>
      </w:r>
    </w:p>
    <w:p w:rsidR="0037530C" w:rsidRDefault="0037530C" w:rsidP="0037530C">
      <w:pPr>
        <w:jc w:val="center"/>
      </w:pPr>
      <w:r>
        <w:rPr>
          <w:noProof/>
          <w:lang w:eastAsia="fr-CH"/>
        </w:rPr>
        <w:drawing>
          <wp:inline distT="0" distB="0" distL="0" distR="0" wp14:anchorId="6AA4D5B6">
            <wp:extent cx="4589577" cy="2969344"/>
            <wp:effectExtent l="0" t="0" r="190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761" cy="2973992"/>
                    </a:xfrm>
                    <a:prstGeom prst="rect">
                      <a:avLst/>
                    </a:prstGeom>
                    <a:noFill/>
                  </pic:spPr>
                </pic:pic>
              </a:graphicData>
            </a:graphic>
          </wp:inline>
        </w:drawing>
      </w:r>
    </w:p>
    <w:p w:rsidR="00547063" w:rsidRDefault="00547063">
      <w:pPr>
        <w:jc w:val="left"/>
      </w:pPr>
      <w:r>
        <w:br w:type="page"/>
      </w:r>
    </w:p>
    <w:p w:rsidR="0037530C" w:rsidRDefault="00547063" w:rsidP="00547063">
      <w:pPr>
        <w:pStyle w:val="Titre2"/>
      </w:pPr>
      <w:bookmarkStart w:id="15" w:name="_Toc519599529"/>
      <w:r>
        <w:lastRenderedPageBreak/>
        <w:t>Scanner Faro</w:t>
      </w:r>
      <w:bookmarkEnd w:id="15"/>
    </w:p>
    <w:p w:rsidR="00547063" w:rsidRDefault="00547063" w:rsidP="00547063">
      <w:pPr>
        <w:jc w:val="center"/>
      </w:pPr>
      <w:r>
        <w:rPr>
          <w:noProof/>
          <w:lang w:eastAsia="fr-CH"/>
        </w:rPr>
        <w:drawing>
          <wp:inline distT="0" distB="0" distL="0" distR="0" wp14:anchorId="2AA4A154">
            <wp:extent cx="5050435" cy="3267507"/>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9049" cy="3273080"/>
                    </a:xfrm>
                    <a:prstGeom prst="rect">
                      <a:avLst/>
                    </a:prstGeom>
                    <a:noFill/>
                  </pic:spPr>
                </pic:pic>
              </a:graphicData>
            </a:graphic>
          </wp:inline>
        </w:drawing>
      </w:r>
    </w:p>
    <w:p w:rsidR="00547063" w:rsidRDefault="00547063" w:rsidP="00547063">
      <w:pPr>
        <w:jc w:val="left"/>
      </w:pPr>
      <w:r>
        <w:t>5 Stations Faro devrait suffire pour effectuer les différents tests voulus</w:t>
      </w:r>
    </w:p>
    <w:p w:rsidR="00547063" w:rsidRDefault="00547063" w:rsidP="00547063">
      <w:pPr>
        <w:pStyle w:val="Titre2"/>
      </w:pPr>
      <w:bookmarkStart w:id="16" w:name="_Toc519599530"/>
      <w:r>
        <w:t>Station P40</w:t>
      </w:r>
      <w:bookmarkEnd w:id="16"/>
    </w:p>
    <w:p w:rsidR="00547063" w:rsidRDefault="00547063" w:rsidP="00547063">
      <w:pPr>
        <w:jc w:val="center"/>
      </w:pPr>
      <w:r>
        <w:rPr>
          <w:noProof/>
          <w:lang w:eastAsia="fr-CH"/>
        </w:rPr>
        <w:drawing>
          <wp:inline distT="0" distB="0" distL="0" distR="0" wp14:anchorId="438DC51D">
            <wp:extent cx="5050800" cy="3268800"/>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0800" cy="3268800"/>
                    </a:xfrm>
                    <a:prstGeom prst="rect">
                      <a:avLst/>
                    </a:prstGeom>
                    <a:noFill/>
                  </pic:spPr>
                </pic:pic>
              </a:graphicData>
            </a:graphic>
          </wp:inline>
        </w:drawing>
      </w:r>
    </w:p>
    <w:p w:rsidR="00547063" w:rsidRDefault="00547063" w:rsidP="00547063">
      <w:pPr>
        <w:jc w:val="left"/>
      </w:pPr>
      <w:r>
        <w:t>Nous faisons 2 stations extérieurs au P40.</w:t>
      </w:r>
    </w:p>
    <w:p w:rsidR="00547063" w:rsidRDefault="00547063">
      <w:pPr>
        <w:jc w:val="left"/>
      </w:pPr>
      <w:r>
        <w:br w:type="page"/>
      </w:r>
    </w:p>
    <w:p w:rsidR="00547063" w:rsidRDefault="00547063" w:rsidP="00547063">
      <w:pPr>
        <w:pStyle w:val="Titre2"/>
      </w:pPr>
      <w:bookmarkStart w:id="17" w:name="_Toc519599531"/>
      <w:r>
        <w:lastRenderedPageBreak/>
        <w:t>Photogrammétrie</w:t>
      </w:r>
      <w:bookmarkEnd w:id="17"/>
    </w:p>
    <w:p w:rsidR="00547063" w:rsidRDefault="00547063" w:rsidP="00547063">
      <w:r>
        <w:t xml:space="preserve">J’effectue alors </w:t>
      </w:r>
      <w:r w:rsidR="00791258">
        <w:t>les différentes captures avec les différents appareils.</w:t>
      </w:r>
    </w:p>
    <w:p w:rsidR="00791258" w:rsidRDefault="00791258" w:rsidP="00547063">
      <w:r>
        <w:t>Ci-dessous, le trajet approximatif de prise de photo terrestre (</w:t>
      </w:r>
      <w:proofErr w:type="spellStart"/>
      <w:r>
        <w:t>LadyBug</w:t>
      </w:r>
      <w:proofErr w:type="spellEnd"/>
      <w:r>
        <w:t>, Canon EOS)</w:t>
      </w:r>
    </w:p>
    <w:p w:rsidR="00791258" w:rsidRDefault="00791258" w:rsidP="00791258">
      <w:pPr>
        <w:jc w:val="center"/>
      </w:pPr>
      <w:r>
        <w:rPr>
          <w:noProof/>
          <w:lang w:eastAsia="fr-CH"/>
        </w:rPr>
        <w:drawing>
          <wp:inline distT="0" distB="0" distL="0" distR="0" wp14:anchorId="4DF5F1A2">
            <wp:extent cx="4055568" cy="2623853"/>
            <wp:effectExtent l="0" t="0" r="2540" b="508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8021" cy="2631910"/>
                    </a:xfrm>
                    <a:prstGeom prst="rect">
                      <a:avLst/>
                    </a:prstGeom>
                    <a:noFill/>
                  </pic:spPr>
                </pic:pic>
              </a:graphicData>
            </a:graphic>
          </wp:inline>
        </w:drawing>
      </w:r>
    </w:p>
    <w:p w:rsidR="00791258" w:rsidRDefault="00791258" w:rsidP="00791258">
      <w:pPr>
        <w:jc w:val="left"/>
      </w:pPr>
      <w:r>
        <w:t>Pour les drones je ferais 2 trajet de prise de vue a des hauteurs différentes. Cela permettra d’avoir la toiture sur le clocher.</w:t>
      </w:r>
    </w:p>
    <w:p w:rsidR="00791258" w:rsidRDefault="00791258" w:rsidP="00791258">
      <w:pPr>
        <w:jc w:val="center"/>
      </w:pPr>
      <w:r>
        <w:rPr>
          <w:noProof/>
          <w:lang w:eastAsia="fr-CH"/>
        </w:rPr>
        <w:drawing>
          <wp:inline distT="0" distB="0" distL="0" distR="0" wp14:anchorId="26405635">
            <wp:extent cx="5072380" cy="32817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0129" cy="3293188"/>
                    </a:xfrm>
                    <a:prstGeom prst="rect">
                      <a:avLst/>
                    </a:prstGeom>
                    <a:noFill/>
                  </pic:spPr>
                </pic:pic>
              </a:graphicData>
            </a:graphic>
          </wp:inline>
        </w:drawing>
      </w:r>
    </w:p>
    <w:p w:rsidR="00AB0F52" w:rsidRDefault="00AB0F52">
      <w:pPr>
        <w:jc w:val="left"/>
      </w:pPr>
      <w:r>
        <w:t>Pour la liaison intérieur extérieur, il faudra que je fasse attention à pouvoir prendre des photos en HDR afin de pouvoir faire la liaison.</w:t>
      </w:r>
    </w:p>
    <w:p w:rsidR="00AB0F52" w:rsidRDefault="00AB0F52" w:rsidP="00AB0F52">
      <w:pPr>
        <w:pStyle w:val="Titre2"/>
      </w:pPr>
      <w:bookmarkStart w:id="18" w:name="_Toc519599532"/>
      <w:r>
        <w:t>Clocher</w:t>
      </w:r>
      <w:bookmarkEnd w:id="18"/>
    </w:p>
    <w:p w:rsidR="00186A73" w:rsidRPr="00AB0F52" w:rsidRDefault="00AB0F52" w:rsidP="00AB0F52">
      <w:r>
        <w:t>Les étapes sont déjà bien décrite</w:t>
      </w:r>
      <w:r w:rsidR="00186A73">
        <w:t>s</w:t>
      </w:r>
      <w:r>
        <w:t xml:space="preserve"> dans le</w:t>
      </w:r>
      <w:r w:rsidR="00186A73">
        <w:t xml:space="preserve"> modèle de test.</w:t>
      </w:r>
    </w:p>
    <w:sectPr w:rsidR="00186A73" w:rsidRPr="00AB0F52" w:rsidSect="00C04C88">
      <w:footerReference w:type="default" r:id="rId2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851" w:rsidRDefault="00B35851" w:rsidP="00F2361D">
      <w:pPr>
        <w:spacing w:after="0" w:line="240" w:lineRule="auto"/>
      </w:pPr>
      <w:r>
        <w:separator/>
      </w:r>
    </w:p>
  </w:endnote>
  <w:endnote w:type="continuationSeparator" w:id="0">
    <w:p w:rsidR="00B35851" w:rsidRDefault="00B35851"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29</w:t>
    </w:r>
    <w:r w:rsidR="00C04C88">
      <w:rPr>
        <w:color w:val="222A35" w:themeColor="text2" w:themeShade="80"/>
        <w:sz w:val="24"/>
        <w:szCs w:val="24"/>
      </w:rPr>
      <w:t>.05.2018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186A73">
      <w:rPr>
        <w:color w:val="222A35" w:themeColor="text2" w:themeShade="80"/>
        <w:sz w:val="24"/>
        <w:szCs w:val="24"/>
      </w:rPr>
      <w:t>9</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EA682D">
      <w:rPr>
        <w:noProof/>
        <w:color w:val="222A35" w:themeColor="text2" w:themeShade="80"/>
        <w:sz w:val="24"/>
        <w:szCs w:val="24"/>
      </w:rPr>
      <w:t>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851" w:rsidRDefault="00B35851" w:rsidP="00F2361D">
      <w:pPr>
        <w:spacing w:after="0" w:line="240" w:lineRule="auto"/>
      </w:pPr>
      <w:r>
        <w:separator/>
      </w:r>
    </w:p>
  </w:footnote>
  <w:footnote w:type="continuationSeparator" w:id="0">
    <w:p w:rsidR="00B35851" w:rsidRDefault="00B35851"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7"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22"/>
  </w:num>
  <w:num w:numId="14">
    <w:abstractNumId w:val="16"/>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6"/>
  </w:num>
  <w:num w:numId="26">
    <w:abstractNumId w:val="8"/>
  </w:num>
  <w:num w:numId="27">
    <w:abstractNumId w:val="20"/>
  </w:num>
  <w:num w:numId="28">
    <w:abstractNumId w:val="0"/>
  </w:num>
  <w:num w:numId="29">
    <w:abstractNumId w:val="19"/>
  </w:num>
  <w:num w:numId="30">
    <w:abstractNumId w:val="4"/>
  </w:num>
  <w:num w:numId="31">
    <w:abstractNumId w:val="17"/>
  </w:num>
  <w:num w:numId="32">
    <w:abstractNumId w:val="18"/>
  </w:num>
  <w:num w:numId="33">
    <w:abstractNumId w:val="7"/>
  </w:num>
  <w:num w:numId="34">
    <w:abstractNumId w:val="15"/>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10"/>
  </w:num>
  <w:num w:numId="38">
    <w:abstractNumId w:val="14"/>
  </w:num>
  <w:num w:numId="39">
    <w:abstractNumId w:val="1"/>
  </w:num>
  <w:num w:numId="40">
    <w:abstractNumId w:val="23"/>
  </w:num>
  <w:num w:numId="41">
    <w:abstractNumId w:val="21"/>
  </w:num>
  <w:num w:numId="42">
    <w:abstractNumId w:val="11"/>
  </w:num>
  <w:num w:numId="43">
    <w:abstractNumId w:val="9"/>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5256"/>
    <w:rsid w:val="00321F85"/>
    <w:rsid w:val="00323C8E"/>
    <w:rsid w:val="00330235"/>
    <w:rsid w:val="00332DEC"/>
    <w:rsid w:val="00345476"/>
    <w:rsid w:val="00351611"/>
    <w:rsid w:val="00352872"/>
    <w:rsid w:val="00353A54"/>
    <w:rsid w:val="0036051E"/>
    <w:rsid w:val="0037530C"/>
    <w:rsid w:val="00383C77"/>
    <w:rsid w:val="003927F9"/>
    <w:rsid w:val="00397DD9"/>
    <w:rsid w:val="003C4C35"/>
    <w:rsid w:val="003C581F"/>
    <w:rsid w:val="003C7218"/>
    <w:rsid w:val="003D245A"/>
    <w:rsid w:val="003D4AD5"/>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15BEA"/>
    <w:rsid w:val="00617801"/>
    <w:rsid w:val="00620EFF"/>
    <w:rsid w:val="00622B49"/>
    <w:rsid w:val="006408C4"/>
    <w:rsid w:val="006474BB"/>
    <w:rsid w:val="006502E1"/>
    <w:rsid w:val="00685D4E"/>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1258"/>
    <w:rsid w:val="00792CA3"/>
    <w:rsid w:val="007938F5"/>
    <w:rsid w:val="007971C0"/>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0BF6"/>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B0F52"/>
    <w:rsid w:val="00AD3AA7"/>
    <w:rsid w:val="00AF3E06"/>
    <w:rsid w:val="00AF479A"/>
    <w:rsid w:val="00B1131C"/>
    <w:rsid w:val="00B3483E"/>
    <w:rsid w:val="00B35851"/>
    <w:rsid w:val="00B576C6"/>
    <w:rsid w:val="00B60221"/>
    <w:rsid w:val="00B813EB"/>
    <w:rsid w:val="00B968B5"/>
    <w:rsid w:val="00BA29C9"/>
    <w:rsid w:val="00BA42C4"/>
    <w:rsid w:val="00BD314A"/>
    <w:rsid w:val="00BF562A"/>
    <w:rsid w:val="00C000A5"/>
    <w:rsid w:val="00C0123F"/>
    <w:rsid w:val="00C04C88"/>
    <w:rsid w:val="00C11C55"/>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47A50"/>
    <w:rsid w:val="00D5615C"/>
    <w:rsid w:val="00D666EB"/>
    <w:rsid w:val="00D67852"/>
    <w:rsid w:val="00D70BE2"/>
    <w:rsid w:val="00D82A78"/>
    <w:rsid w:val="00D8332E"/>
    <w:rsid w:val="00D91F4F"/>
    <w:rsid w:val="00D95E57"/>
    <w:rsid w:val="00DA4DC1"/>
    <w:rsid w:val="00DA5354"/>
    <w:rsid w:val="00DB1B4C"/>
    <w:rsid w:val="00DB3017"/>
    <w:rsid w:val="00DB5C37"/>
    <w:rsid w:val="00DB64BB"/>
    <w:rsid w:val="00DE6700"/>
    <w:rsid w:val="00DE71CD"/>
    <w:rsid w:val="00DF4FC7"/>
    <w:rsid w:val="00E0007B"/>
    <w:rsid w:val="00E033B9"/>
    <w:rsid w:val="00E209DF"/>
    <w:rsid w:val="00E2394B"/>
    <w:rsid w:val="00E23E50"/>
    <w:rsid w:val="00E444BD"/>
    <w:rsid w:val="00E5001B"/>
    <w:rsid w:val="00E50AE9"/>
    <w:rsid w:val="00E52ACB"/>
    <w:rsid w:val="00E576B7"/>
    <w:rsid w:val="00E64578"/>
    <w:rsid w:val="00E71D24"/>
    <w:rsid w:val="00E7547A"/>
    <w:rsid w:val="00E93CD8"/>
    <w:rsid w:val="00EA1014"/>
    <w:rsid w:val="00EA682D"/>
    <w:rsid w:val="00EA6934"/>
    <w:rsid w:val="00EB00AE"/>
    <w:rsid w:val="00EB49F8"/>
    <w:rsid w:val="00EB5FB7"/>
    <w:rsid w:val="00EB784D"/>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F3A11"/>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C3B63-4637-4863-9700-AA2750589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9</Pages>
  <Words>1050</Words>
  <Characters>5777</Characters>
  <Application>Microsoft Office Word</Application>
  <DocSecurity>0</DocSecurity>
  <Lines>48</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35</cp:revision>
  <cp:lastPrinted>2018-05-29T12:04:00Z</cp:lastPrinted>
  <dcterms:created xsi:type="dcterms:W3CDTF">2018-05-22T12:30:00Z</dcterms:created>
  <dcterms:modified xsi:type="dcterms:W3CDTF">2018-07-17T12:03:00Z</dcterms:modified>
</cp:coreProperties>
</file>